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29" w:rsidRDefault="00D55929" w:rsidP="00D5592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TATA CARA PENGISIAN PENILAIAN KINERJA</w:t>
      </w:r>
    </w:p>
    <w:p w:rsidR="00D55929" w:rsidRPr="00D55929" w:rsidRDefault="00D55929" w:rsidP="00D5592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6116" w:rsidRPr="00D55929" w:rsidRDefault="00726116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i/>
          <w:sz w:val="24"/>
          <w:szCs w:val="24"/>
          <w:lang w:val="en-US"/>
        </w:rPr>
        <w:t>Disclaimer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F3F14" w:rsidRPr="00D55929" w:rsidRDefault="00726116" w:rsidP="00D559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Pembagian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disepakati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atasan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dan/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pejabat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6116" w:rsidRPr="00D55929" w:rsidRDefault="00726116" w:rsidP="00D559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SKP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D11" w:rsidRPr="00D559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886D11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886D11" w:rsidRPr="00D55929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886D11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D11" w:rsidRPr="00D55929">
        <w:rPr>
          <w:rFonts w:ascii="Times New Roman" w:hAnsi="Times New Roman" w:cs="Times New Roman"/>
          <w:sz w:val="24"/>
          <w:szCs w:val="24"/>
          <w:lang w:val="en-US"/>
        </w:rPr>
        <w:t>disepakati</w:t>
      </w:r>
      <w:proofErr w:type="spellEnd"/>
    </w:p>
    <w:p w:rsidR="00886D11" w:rsidRPr="00D55929" w:rsidRDefault="00886D11" w:rsidP="00D5592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6116" w:rsidRPr="00D55929" w:rsidRDefault="00726116" w:rsidP="00D55929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JPT</w:t>
      </w:r>
    </w:p>
    <w:p w:rsidR="00183503" w:rsidRPr="00D55929" w:rsidRDefault="00726116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File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Simulasi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JPT.xls”</w:t>
      </w:r>
    </w:p>
    <w:p w:rsidR="00726116" w:rsidRPr="00D55929" w:rsidRDefault="00726116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="00894E0C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SKP</w:t>
      </w:r>
    </w:p>
    <w:p w:rsidR="00894E0C" w:rsidRPr="00D55929" w:rsidRDefault="00894E0C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Data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refferensi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sheet-sheet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="009614A4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(sheet </w:t>
      </w:r>
      <w:r w:rsidR="009614A4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="009614A4"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Penetapan</w:t>
      </w:r>
      <w:proofErr w:type="spellEnd"/>
      <w:r w:rsidR="009614A4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JPT</w:t>
      </w:r>
      <w:r w:rsidR="009614A4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9614A4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="009614A4"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="009614A4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JPT</w:t>
      </w:r>
      <w:r w:rsidR="009614A4" w:rsidRPr="00D5592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94E0C" w:rsidRPr="00D55929" w:rsidRDefault="009614A4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merubah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format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terpakai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‘- (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tanda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dash),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49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(sheet </w:t>
      </w:r>
      <w:r w:rsidR="00F0649B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="00F0649B"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Penetapan</w:t>
      </w:r>
      <w:proofErr w:type="spellEnd"/>
      <w:r w:rsidR="00F0649B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JPT</w:t>
      </w:r>
      <w:r w:rsidR="00F0649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F0649B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="00F0649B"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="00F0649B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JPT</w:t>
      </w:r>
      <w:r w:rsidR="00F0649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disesuaikan</w:t>
      </w:r>
      <w:proofErr w:type="spellEnd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>formulanya</w:t>
      </w:r>
      <w:proofErr w:type="spellEnd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>salin</w:t>
      </w:r>
      <w:proofErr w:type="spellEnd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>atasnya</w:t>
      </w:r>
      <w:proofErr w:type="spellEnd"/>
      <w:r w:rsidR="001D5A75" w:rsidRPr="00D5592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6116" w:rsidRPr="00D55929" w:rsidRDefault="00726116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Tuangkan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SKP</w:t>
      </w:r>
      <w:r w:rsidR="008039A3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susun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sheet </w:t>
      </w:r>
      <w:r w:rsidR="00894E0C" w:rsidRPr="00D55929">
        <w:rPr>
          <w:rFonts w:ascii="Times New Roman" w:hAnsi="Times New Roman" w:cs="Times New Roman"/>
          <w:b/>
          <w:sz w:val="24"/>
          <w:szCs w:val="24"/>
          <w:lang w:val="en-US"/>
        </w:rPr>
        <w:t>1. SKP</w:t>
      </w:r>
      <w:r w:rsidR="00E314DB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RENCANA KINERJA, INDIKATOR KINERJA INDIVIDU dan TARGET </w:t>
      </w:r>
      <w:proofErr w:type="spellStart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format merge agar </w:t>
      </w:r>
      <w:proofErr w:type="spellStart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>menautkan</w:t>
      </w:r>
      <w:proofErr w:type="spellEnd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FA4A4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sheet </w:t>
      </w:r>
      <w:r w:rsidR="007E0497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="007E0497"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Penetapan</w:t>
      </w:r>
      <w:proofErr w:type="spellEnd"/>
      <w:r w:rsidR="007E0497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JPT</w:t>
      </w:r>
    </w:p>
    <w:p w:rsidR="00183503" w:rsidRPr="00D55929" w:rsidRDefault="001D5A75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C600E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00EB" w:rsidRPr="00D55929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C600E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00EB" w:rsidRPr="00D559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C600E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00EB" w:rsidRPr="00D559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C600E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cell yang </w:t>
      </w:r>
      <w:proofErr w:type="spellStart"/>
      <w:r w:rsidR="00C600EB" w:rsidRPr="00D55929">
        <w:rPr>
          <w:rFonts w:ascii="Times New Roman" w:hAnsi="Times New Roman" w:cs="Times New Roman"/>
          <w:sz w:val="24"/>
          <w:szCs w:val="24"/>
          <w:lang w:val="en-US"/>
        </w:rPr>
        <w:t>kosong</w:t>
      </w:r>
      <w:proofErr w:type="spellEnd"/>
      <w:r w:rsidR="00C600E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C600EB"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="00C600E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RENCANA KINERJA</w:t>
      </w:r>
    </w:p>
    <w:p w:rsidR="00726116" w:rsidRPr="00D55929" w:rsidRDefault="00726116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Harap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diperhatikan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komentar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tertera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</w:p>
    <w:p w:rsidR="00894E0C" w:rsidRPr="00D55929" w:rsidRDefault="00894E0C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Juli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s.d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31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Desember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</w:t>
      </w:r>
    </w:p>
    <w:p w:rsidR="00894E0C" w:rsidRPr="00D55929" w:rsidRDefault="00894E0C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Sesuaikan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pejabat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penilai</w:t>
      </w:r>
      <w:r w:rsidR="00C600EB" w:rsidRPr="00D55929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</w:p>
    <w:p w:rsidR="00894E0C" w:rsidRPr="00D55929" w:rsidRDefault="00894E0C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4E0C" w:rsidRPr="00D55929" w:rsidRDefault="00894E0C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Penetapan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JPT</w:t>
      </w:r>
    </w:p>
    <w:p w:rsidR="007E0497" w:rsidRPr="00D55929" w:rsidRDefault="007E0497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Pastikan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isian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3503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RENCANA KINERJA, INDIKATOR KINERJA INDIVIDU dan TARGET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persis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sheet </w:t>
      </w:r>
      <w:r w:rsidR="00772788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SKP </w:t>
      </w:r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772788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 </w:t>
      </w:r>
      <w:proofErr w:type="spellStart"/>
      <w:r w:rsidR="00772788"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Penetapan</w:t>
      </w:r>
      <w:proofErr w:type="spellEnd"/>
      <w:r w:rsidR="00772788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JPT.</w:t>
      </w:r>
    </w:p>
    <w:p w:rsidR="00772788" w:rsidRPr="00D55929" w:rsidRDefault="00772788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target,</w:t>
      </w:r>
    </w:p>
    <w:p w:rsidR="00772788" w:rsidRPr="00D55929" w:rsidRDefault="00772788" w:rsidP="00D5592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rentang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Min (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) dan Max (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Max</w:t>
      </w:r>
    </w:p>
    <w:p w:rsidR="00772788" w:rsidRPr="00D55929" w:rsidRDefault="00A6715F" w:rsidP="00D5592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ika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dikonversi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788"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</w:p>
    <w:p w:rsidR="00772788" w:rsidRPr="00D55929" w:rsidRDefault="00772788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Kondisi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72788" w:rsidRPr="00D55929" w:rsidRDefault="00772788" w:rsidP="00D5592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Normal,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</w:p>
    <w:p w:rsidR="00772788" w:rsidRPr="00D55929" w:rsidRDefault="00772788" w:rsidP="00D5592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</w:p>
    <w:p w:rsidR="00772788" w:rsidRPr="00D55929" w:rsidRDefault="00772788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Kolom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Jenis</w:t>
      </w:r>
      <w:proofErr w:type="spellEnd"/>
      <w:r w:rsidR="00127698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KU/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Bobot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KT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72788" w:rsidRPr="00D55929" w:rsidRDefault="00772788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Utama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Utamanya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2788" w:rsidRPr="00D55929" w:rsidRDefault="00772788" w:rsidP="00D5592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memperhatikan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Strategis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Tahunan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Direktif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72788" w:rsidRPr="00D55929" w:rsidRDefault="00772788" w:rsidP="00D5592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aksi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inisiatif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strategis</w:t>
      </w:r>
      <w:proofErr w:type="spellEnd"/>
    </w:p>
    <w:p w:rsidR="00772788" w:rsidRPr="00D55929" w:rsidRDefault="00772788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Tambahan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Bobot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Tambahan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2788" w:rsidRPr="00D55929" w:rsidRDefault="00772788" w:rsidP="00D5592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penugasan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unit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</w:p>
    <w:p w:rsidR="00772788" w:rsidRPr="00D55929" w:rsidRDefault="00772788" w:rsidP="00D5592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27698" w:rsidRPr="00D5592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penugasan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unit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</w:p>
    <w:p w:rsidR="00FA4A4B" w:rsidRPr="00D55929" w:rsidRDefault="00772788" w:rsidP="00D5592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penugasan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(Pusat-Pusat/Pusat-Daerah)</w:t>
      </w:r>
    </w:p>
    <w:p w:rsidR="00EC018A" w:rsidRPr="00D55929" w:rsidRDefault="00EC018A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merubah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format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terpakai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‘- (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tanda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dash),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(sheet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JPT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disesuaikan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018A" w:rsidRPr="00D55929" w:rsidRDefault="00EC018A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bertanda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dash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hapus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, di hide/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sembunyikan</w:t>
      </w:r>
      <w:proofErr w:type="spellEnd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</w:p>
    <w:p w:rsidR="00C130FA" w:rsidRPr="00D55929" w:rsidRDefault="00EC018A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perhatikan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yang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sembunyikan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sesuaikan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715F" w:rsidRPr="00D55929" w:rsidRDefault="00C130FA" w:rsidP="00D55929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val="en-US"/>
        </w:rPr>
        <w:drawing>
          <wp:inline distT="0" distB="0" distL="0" distR="0" wp14:anchorId="5144A04B">
            <wp:extent cx="5722537" cy="3076436"/>
            <wp:effectExtent l="133350" t="114300" r="107315" b="143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70" cy="30802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72788" w:rsidRPr="00D55929" w:rsidRDefault="00772788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0AD" w:rsidRDefault="000210A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0AD" w:rsidRDefault="000210A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0AD" w:rsidRDefault="000210A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018A" w:rsidRPr="00D55929" w:rsidRDefault="00EC018A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="00B867B3"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JPT</w:t>
      </w:r>
    </w:p>
    <w:p w:rsidR="00B867B3" w:rsidRPr="00D55929" w:rsidRDefault="00B867B3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Pastikan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RENCANA KINERJA, INDIKATOR KINERJA INDIVIDU dan TARGET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persis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sheet </w:t>
      </w:r>
      <w:r w:rsidR="00127698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="00127698"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Penetapan</w:t>
      </w:r>
      <w:proofErr w:type="spellEnd"/>
      <w:r w:rsidR="00127698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JPT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JPT.</w:t>
      </w:r>
    </w:p>
    <w:p w:rsidR="00B867B3" w:rsidRPr="00D55929" w:rsidRDefault="00B867B3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REALISASI </w:t>
      </w:r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Abu </w:t>
      </w:r>
      <w:proofErr w:type="spellStart"/>
      <w:proofErr w:type="gram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realisasi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realisasi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‘- (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tanda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dash)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867B3" w:rsidRPr="00D55929" w:rsidRDefault="00B867B3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bertanda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dash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hapus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di hide/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sembunyikan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</w:p>
    <w:p w:rsidR="00C130FA" w:rsidRPr="00D55929" w:rsidRDefault="00B867B3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perhatikan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yang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sembunyikan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sesuaikan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67B3" w:rsidRPr="00D55929" w:rsidRDefault="00C130FA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C008D52">
            <wp:extent cx="5971844" cy="2713029"/>
            <wp:effectExtent l="133350" t="114300" r="124460" b="1638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629" cy="27211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210AD" w:rsidRDefault="000210A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67B3" w:rsidRPr="00D55929" w:rsidRDefault="00B867B3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Perilaku</w:t>
      </w:r>
      <w:proofErr w:type="spellEnd"/>
    </w:p>
    <w:p w:rsidR="00B867B3" w:rsidRPr="00D55929" w:rsidRDefault="00B867B3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Nilai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NILAI</w:t>
      </w:r>
    </w:p>
    <w:p w:rsidR="00DF10FD" w:rsidRPr="00D55929" w:rsidRDefault="00DF10F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</w:t>
      </w:r>
      <w:r w:rsidR="00127698" w:rsidRPr="00D559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27698" w:rsidRPr="00D55929" w:rsidRDefault="00127698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10FD" w:rsidRPr="00D55929" w:rsidRDefault="00DF10FD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5. SKP (PP30)</w:t>
      </w:r>
    </w:p>
    <w:p w:rsidR="00DF10FD" w:rsidRPr="00D55929" w:rsidRDefault="00DF10FD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NILAI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tautan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SKP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JPT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Perilaku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130FA" w:rsidRPr="00D55929" w:rsidRDefault="00DF10F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ide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baru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ide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itetapkan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pejabat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berwenang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SK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kemanfaatan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ide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PemenpanRB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85.</w:t>
      </w:r>
    </w:p>
    <w:p w:rsidR="00DF10FD" w:rsidRPr="00D55929" w:rsidRDefault="00C130FA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DF10FD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0FD" w:rsidRPr="00D5592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="00DF10FD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0FD" w:rsidRPr="00D559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DF10FD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0FD" w:rsidRPr="00D55929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DF10FD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0FD" w:rsidRPr="00D55929">
        <w:rPr>
          <w:rFonts w:ascii="Times New Roman" w:hAnsi="Times New Roman" w:cs="Times New Roman"/>
          <w:sz w:val="24"/>
          <w:szCs w:val="24"/>
          <w:lang w:val="en-US"/>
        </w:rPr>
        <w:t>ide</w:t>
      </w:r>
      <w:proofErr w:type="spellEnd"/>
      <w:r w:rsidR="00DF10FD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0FD" w:rsidRPr="00D55929">
        <w:rPr>
          <w:rFonts w:ascii="Times New Roman" w:hAnsi="Times New Roman" w:cs="Times New Roman"/>
          <w:sz w:val="24"/>
          <w:szCs w:val="24"/>
          <w:lang w:val="en-US"/>
        </w:rPr>
        <w:t>bar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DF10FD"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10FD" w:rsidRPr="00D55929" w:rsidRDefault="00DF10F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10FD" w:rsidRPr="00D55929" w:rsidRDefault="00DF10FD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 Lap.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Dok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PP30</w:t>
      </w:r>
    </w:p>
    <w:p w:rsidR="00DF10FD" w:rsidRPr="00D55929" w:rsidRDefault="00DF10F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tautan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10FD" w:rsidRPr="00D55929" w:rsidRDefault="00DF10F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Pastikan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pejabat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SKP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="00370E13"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0E13" w:rsidRPr="00D55929" w:rsidRDefault="00370E13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atasan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pejabat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0E13" w:rsidRPr="00D55929" w:rsidRDefault="00370E13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PENILAIAN KINERJA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tautan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5. SKP (PP30)</w:t>
      </w:r>
    </w:p>
    <w:p w:rsidR="00C130FA" w:rsidRPr="00D55929" w:rsidRDefault="00370E13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30FA" w:rsidRPr="00D55929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tampilanya.</w:t>
      </w:r>
      <w:proofErr w:type="spellEnd"/>
    </w:p>
    <w:p w:rsidR="000210AD" w:rsidRDefault="000210A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3655" w:rsidRPr="00D55929" w:rsidRDefault="003A3655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7.  SKP(PP46)</w:t>
      </w:r>
    </w:p>
    <w:p w:rsidR="003A3655" w:rsidRPr="00D55929" w:rsidRDefault="003A3655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SKP dan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Januari-Juni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:rsidR="003A3655" w:rsidRPr="00D55929" w:rsidRDefault="00C130FA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A3655" w:rsidRPr="00D55929" w:rsidRDefault="003A3655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3655" w:rsidRPr="00D55929" w:rsidRDefault="003A3655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Integrasi</w:t>
      </w:r>
      <w:proofErr w:type="spellEnd"/>
    </w:p>
    <w:p w:rsidR="003A3655" w:rsidRPr="00D55929" w:rsidRDefault="003A3655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tautan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 SKP(PP46) 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5. SKP (PP30).</w:t>
      </w:r>
    </w:p>
    <w:p w:rsidR="003A3655" w:rsidRPr="00D55929" w:rsidRDefault="00C130FA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1D01" w:rsidRPr="00D55929" w:rsidRDefault="00F61D01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1D01" w:rsidRPr="00D55929" w:rsidRDefault="004A1E4D" w:rsidP="00D55929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JA/JF</w:t>
      </w:r>
    </w:p>
    <w:p w:rsidR="00F61D01" w:rsidRPr="00D55929" w:rsidRDefault="00F61D01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File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Simulasi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1E4D" w:rsidRPr="00D55929">
        <w:rPr>
          <w:rFonts w:ascii="Times New Roman" w:hAnsi="Times New Roman" w:cs="Times New Roman"/>
          <w:sz w:val="24"/>
          <w:szCs w:val="24"/>
          <w:lang w:val="en-US"/>
        </w:rPr>
        <w:t>JA_JF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.xls”</w:t>
      </w:r>
    </w:p>
    <w:p w:rsidR="00F61D01" w:rsidRPr="00D55929" w:rsidRDefault="00F61D01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1D01" w:rsidRPr="00D55929" w:rsidRDefault="00F61D01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1. SKP</w:t>
      </w:r>
    </w:p>
    <w:p w:rsidR="00F61D01" w:rsidRPr="00D55929" w:rsidRDefault="00F61D01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Data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refferensi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sheet-sheet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(sheet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Penetapan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</w:t>
      </w:r>
      <w:r w:rsidR="004A1E4D" w:rsidRPr="00D55929">
        <w:rPr>
          <w:rFonts w:ascii="Times New Roman" w:hAnsi="Times New Roman" w:cs="Times New Roman"/>
          <w:b/>
          <w:sz w:val="24"/>
          <w:szCs w:val="24"/>
          <w:lang w:val="en-US"/>
        </w:rPr>
        <w:t>A_JF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A1E4D" w:rsidRPr="00D55929">
        <w:rPr>
          <w:rFonts w:ascii="Times New Roman" w:hAnsi="Times New Roman" w:cs="Times New Roman"/>
          <w:b/>
          <w:sz w:val="24"/>
          <w:szCs w:val="24"/>
          <w:lang w:val="en-US"/>
        </w:rPr>
        <w:t>SKP JA_JF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1D01" w:rsidRPr="00D55929" w:rsidRDefault="004A1E4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RENCANA KINERJA ATASAN, RENCANA KINERJA dan INDIKATOR KINERJA INDIVIDU, ASPEK dan TARGET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format merge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memudahkan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menautkan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sheet 2.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Penetapan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SKP JA_JF</w:t>
      </w:r>
    </w:p>
    <w:p w:rsidR="00E818A3" w:rsidRPr="00D55929" w:rsidRDefault="00E818A3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Sesuaikan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pejabat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penilaianya</w:t>
      </w:r>
      <w:proofErr w:type="spellEnd"/>
    </w:p>
    <w:p w:rsidR="004A1E4D" w:rsidRPr="00D55929" w:rsidRDefault="004A1E4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E4D" w:rsidRPr="00D55929" w:rsidRDefault="004A1E4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Penetapan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JA/JF</w:t>
      </w:r>
    </w:p>
    <w:p w:rsidR="004A1E4D" w:rsidRPr="00D55929" w:rsidRDefault="004A1E4D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Tautkan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RENCANA KINERJA ATASAN, RENCANA KINERJA dan INDIKATOR KINERJA INDIVIDU, ASPEK dan TARGET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1.SKP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format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disediakan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targetkan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‘- (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tanda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dash).</w:t>
      </w:r>
    </w:p>
    <w:p w:rsidR="00E818A3" w:rsidRPr="00D55929" w:rsidRDefault="004A1E4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merubah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format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terpakai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‘- (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tanda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dash),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(sheet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Penetapan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</w:t>
      </w:r>
      <w:r w:rsidR="00E818A3" w:rsidRPr="00D55929">
        <w:rPr>
          <w:rFonts w:ascii="Times New Roman" w:hAnsi="Times New Roman" w:cs="Times New Roman"/>
          <w:b/>
          <w:sz w:val="24"/>
          <w:szCs w:val="24"/>
          <w:lang w:val="en-US"/>
        </w:rPr>
        <w:t>A/JF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</w:t>
      </w:r>
      <w:r w:rsidR="00E818A3" w:rsidRPr="00D55929">
        <w:rPr>
          <w:rFonts w:ascii="Times New Roman" w:hAnsi="Times New Roman" w:cs="Times New Roman"/>
          <w:b/>
          <w:sz w:val="24"/>
          <w:szCs w:val="24"/>
          <w:lang w:val="en-US"/>
        </w:rPr>
        <w:t>A/JF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disesuaikan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03A1" w:rsidRPr="00D55929" w:rsidRDefault="00F803A1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Kolom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target,</w:t>
      </w:r>
    </w:p>
    <w:p w:rsidR="00F803A1" w:rsidRPr="00D55929" w:rsidRDefault="00F803A1" w:rsidP="00D5592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rentang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Min (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) dan Max (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Max</w:t>
      </w:r>
    </w:p>
    <w:p w:rsidR="00F803A1" w:rsidRPr="00D55929" w:rsidRDefault="00F803A1" w:rsidP="00D5592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dikonversi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</w:p>
    <w:p w:rsidR="00F803A1" w:rsidRPr="00D55929" w:rsidRDefault="00F803A1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Kondisi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803A1" w:rsidRPr="00D55929" w:rsidRDefault="00F803A1" w:rsidP="00D5592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Normal, </w:t>
      </w:r>
      <w:proofErr w:type="spellStart"/>
      <w:r w:rsidR="00187A9E"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187A9E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realisasi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r w:rsidR="00187A9E" w:rsidRPr="00D55929">
        <w:rPr>
          <w:rStyle w:val="fontstyle01"/>
          <w:rFonts w:ascii="Times New Roman" w:hAnsi="Times New Roman" w:cs="Times New Roman"/>
        </w:rPr>
        <w:t>yang nominal/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angkanya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lebih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besar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daripada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target</w:t>
      </w:r>
      <w:r w:rsidR="00187A9E" w:rsidRPr="00D5592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dikategorikan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sebagai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capaian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yang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melampaui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target</w:t>
      </w:r>
      <w:r w:rsidR="00187A9E" w:rsidRPr="00D55929">
        <w:rPr>
          <w:rStyle w:val="fontstyle01"/>
          <w:rFonts w:ascii="Times New Roman" w:hAnsi="Times New Roman" w:cs="Times New Roman"/>
        </w:rPr>
        <w:t xml:space="preserve"> (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Semakin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besar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semakin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tinggi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nilai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yang di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dapat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>)</w:t>
      </w:r>
    </w:p>
    <w:p w:rsidR="00E818A3" w:rsidRPr="00D55929" w:rsidRDefault="00F803A1" w:rsidP="00D5592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realisasi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yang nominal/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angkanya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lebih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kecil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proofErr w:type="gramStart"/>
      <w:r w:rsidR="00187A9E" w:rsidRPr="00D55929">
        <w:rPr>
          <w:rStyle w:val="fontstyle01"/>
          <w:rFonts w:ascii="Times New Roman" w:hAnsi="Times New Roman" w:cs="Times New Roman"/>
        </w:rPr>
        <w:t>dari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 target</w:t>
      </w:r>
      <w:proofErr w:type="gram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dikategorikan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sebagai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capaian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yang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melampaui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target (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Semakin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470B4B" w:rsidRPr="00D55929">
        <w:rPr>
          <w:rStyle w:val="fontstyle01"/>
          <w:rFonts w:ascii="Times New Roman" w:hAnsi="Times New Roman" w:cs="Times New Roman"/>
        </w:rPr>
        <w:t>kecil</w:t>
      </w:r>
      <w:proofErr w:type="spellEnd"/>
      <w:r w:rsidR="00470B4B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470B4B" w:rsidRPr="00D55929">
        <w:rPr>
          <w:rStyle w:val="fontstyle01"/>
          <w:rFonts w:ascii="Times New Roman" w:hAnsi="Times New Roman" w:cs="Times New Roman"/>
        </w:rPr>
        <w:t>semakin</w:t>
      </w:r>
      <w:proofErr w:type="spellEnd"/>
      <w:r w:rsidR="00470B4B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tinggi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nilai</w:t>
      </w:r>
      <w:proofErr w:type="spellEnd"/>
      <w:r w:rsidR="00187A9E" w:rsidRPr="00D55929">
        <w:rPr>
          <w:rStyle w:val="fontstyle01"/>
          <w:rFonts w:ascii="Times New Roman" w:hAnsi="Times New Roman" w:cs="Times New Roman"/>
        </w:rPr>
        <w:t xml:space="preserve"> yang </w:t>
      </w:r>
      <w:proofErr w:type="spellStart"/>
      <w:r w:rsidR="00187A9E" w:rsidRPr="00D55929">
        <w:rPr>
          <w:rStyle w:val="fontstyle01"/>
          <w:rFonts w:ascii="Times New Roman" w:hAnsi="Times New Roman" w:cs="Times New Roman"/>
        </w:rPr>
        <w:t>didapat</w:t>
      </w:r>
      <w:proofErr w:type="spellEnd"/>
      <w:r w:rsidR="00470B4B" w:rsidRPr="00D55929">
        <w:rPr>
          <w:rStyle w:val="fontstyle01"/>
          <w:rFonts w:ascii="Times New Roman" w:hAnsi="Times New Roman" w:cs="Times New Roman"/>
        </w:rPr>
        <w:t>)</w:t>
      </w:r>
    </w:p>
    <w:p w:rsidR="00470B4B" w:rsidRPr="00D55929" w:rsidRDefault="00E818A3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MetodeKU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BobotKT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:rsidR="00E818A3" w:rsidRPr="00D55929" w:rsidRDefault="00E818A3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Utama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cascading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atasanya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Direct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Non Direct</w:t>
      </w:r>
      <w:proofErr w:type="gram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18A3" w:rsidRPr="00D55929" w:rsidRDefault="00E818A3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Tambahan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Bobot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Tambahan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18A3" w:rsidRPr="00D55929" w:rsidRDefault="00E818A3" w:rsidP="00D5592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470B4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penugasan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unit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</w:p>
    <w:p w:rsidR="00E818A3" w:rsidRPr="00D55929" w:rsidRDefault="00E818A3" w:rsidP="00D5592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470B4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penugasan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unit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</w:p>
    <w:p w:rsidR="00E818A3" w:rsidRPr="00D55929" w:rsidRDefault="00E818A3" w:rsidP="00D5592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470B4B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penugasan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(Pusat-Pusat/Pusat-Daerah)</w:t>
      </w:r>
    </w:p>
    <w:p w:rsidR="00F61D01" w:rsidRPr="00D55929" w:rsidRDefault="00F61D01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Harap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diperhatikan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komentar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tertera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</w:p>
    <w:p w:rsidR="00F61D01" w:rsidRPr="00D55929" w:rsidRDefault="00470B4B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perhatikan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yang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sembunyikan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sesuaikan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0B4B" w:rsidRPr="00D55929" w:rsidRDefault="00470B4B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71D4B0D">
            <wp:extent cx="5231098" cy="3363402"/>
            <wp:effectExtent l="133350" t="114300" r="141605" b="1612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982" cy="34199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61D01" w:rsidRPr="00D55929" w:rsidRDefault="00F61D01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Sheet </w:t>
      </w:r>
      <w:r w:rsidR="00E818A3" w:rsidRPr="00D55929">
        <w:rPr>
          <w:rFonts w:ascii="Times New Roman" w:hAnsi="Times New Roman" w:cs="Times New Roman"/>
          <w:b/>
          <w:sz w:val="24"/>
          <w:szCs w:val="24"/>
          <w:lang w:val="en-US"/>
        </w:rPr>
        <w:t>Ref</w:t>
      </w:r>
    </w:p>
    <w:p w:rsidR="00F61D01" w:rsidRPr="00D55929" w:rsidRDefault="00E818A3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tabe</w:t>
      </w:r>
      <w:r w:rsidR="00470B4B" w:rsidRPr="00D55929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KINERJA ATASAN,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156F" w:rsidRPr="00D55929" w:rsidRDefault="0086676B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atasan</w:t>
      </w:r>
      <w:proofErr w:type="spellEnd"/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>bersangkutan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adalah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JPT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JPT pada sheet </w:t>
      </w:r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>SKP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JPT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</w:p>
    <w:p w:rsidR="00E818A3" w:rsidRPr="00D55929" w:rsidRDefault="0086676B" w:rsidP="00D5592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RENCANA KINERJA ATASAN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indi</w:t>
      </w:r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ator yang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</w:p>
    <w:p w:rsidR="0086676B" w:rsidRPr="00D55929" w:rsidRDefault="0086676B" w:rsidP="00D5592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NILAI ATASAN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diisi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Capaian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IKI</w:t>
      </w:r>
    </w:p>
    <w:p w:rsidR="0086676B" w:rsidRPr="00D55929" w:rsidRDefault="0086676B" w:rsidP="00D5592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Nilai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diisi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Nilai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Capaian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IKI</w:t>
      </w:r>
    </w:p>
    <w:p w:rsidR="00D5156F" w:rsidRPr="00D55929" w:rsidRDefault="0086676B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atasan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yang </w:t>
      </w:r>
      <w:proofErr w:type="spellStart"/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>bersangkutan</w:t>
      </w:r>
      <w:proofErr w:type="spellEnd"/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adalah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JA/</w:t>
      </w:r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>JF</w:t>
      </w:r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JA/JF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atasan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</w:t>
      </w:r>
      <w:r w:rsidR="00D5156F" w:rsidRPr="00D55929">
        <w:rPr>
          <w:rFonts w:ascii="Times New Roman" w:hAnsi="Times New Roman" w:cs="Times New Roman"/>
          <w:b/>
          <w:sz w:val="24"/>
          <w:szCs w:val="24"/>
          <w:lang w:val="en-US"/>
        </w:rPr>
        <w:t>A/JF</w:t>
      </w:r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="00D5156F"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76B" w:rsidRPr="00D55929" w:rsidRDefault="0086676B" w:rsidP="00D5592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RENCANA KINERJA ATASAN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atasan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</w:p>
    <w:p w:rsidR="0086676B" w:rsidRPr="00D55929" w:rsidRDefault="0086676B" w:rsidP="00D5592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NILAI ATASAN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Capaian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IKI</w:t>
      </w:r>
    </w:p>
    <w:p w:rsidR="00F61D01" w:rsidRPr="00D55929" w:rsidRDefault="0086676B" w:rsidP="00D5592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Nilai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Nilai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Tertimbang</w:t>
      </w:r>
      <w:proofErr w:type="spellEnd"/>
    </w:p>
    <w:p w:rsidR="0086676B" w:rsidRPr="00D55929" w:rsidRDefault="0086676B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Pastikan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RENCANA KINERJA ATASAN pada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Ref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RENCANA KINERJA ATASAN LANGSUNG YANG DI INTERVENSI pada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Penetapan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JA/JF.</w:t>
      </w:r>
    </w:p>
    <w:p w:rsidR="00F61D01" w:rsidRPr="00D55929" w:rsidRDefault="00F61D01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1D01" w:rsidRPr="00D55929" w:rsidRDefault="00F61D01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</w:t>
      </w:r>
      <w:r w:rsidR="0086676B" w:rsidRPr="00D55929">
        <w:rPr>
          <w:rFonts w:ascii="Times New Roman" w:hAnsi="Times New Roman" w:cs="Times New Roman"/>
          <w:b/>
          <w:sz w:val="24"/>
          <w:szCs w:val="24"/>
          <w:lang w:val="en-US"/>
        </w:rPr>
        <w:t>JA_JF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REALISASI (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Abu </w:t>
      </w:r>
      <w:proofErr w:type="spellStart"/>
      <w:proofErr w:type="gram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realisasi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realisasi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‘- (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tanda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dash)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bertanda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dash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hapus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, di hide/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sembunyikan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</w:p>
    <w:p w:rsidR="00F61D01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perhatikan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yang di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sembunyikan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sesuaikan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0FD1D94">
            <wp:extent cx="5795341" cy="2671210"/>
            <wp:effectExtent l="133350" t="114300" r="148590" b="1676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26" cy="26780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Perilaku</w:t>
      </w:r>
      <w:proofErr w:type="spellEnd"/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Nilai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NILAI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5929" w:rsidRPr="00D55929" w:rsidRDefault="00D55929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5. SKP (PP30)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NILAI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tautan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SKP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SKP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JA/JF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Perilaku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ide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baru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ide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pejabat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berwenang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SK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kemanfaatan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ide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PemenpanRB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85.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ide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5929" w:rsidRPr="00D55929" w:rsidRDefault="00D55929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 Lap.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Dok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PP30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tautan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Pastikan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pejabat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SKP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atasan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pejabat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penilai</w:t>
      </w:r>
      <w:proofErr w:type="spellEnd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PENILAIAN KINERJA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tautan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5. SKP (PP30)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10AD" w:rsidRDefault="000210AD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5929" w:rsidRPr="00D55929" w:rsidRDefault="00D55929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7.  SKP(PP46)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SKP dan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Januari-Juni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5929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5929" w:rsidRPr="00D55929" w:rsidRDefault="00D55929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 </w:t>
      </w:r>
      <w:proofErr w:type="spellStart"/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>Integrasi</w:t>
      </w:r>
      <w:proofErr w:type="spellEnd"/>
    </w:p>
    <w:p w:rsidR="00D55929" w:rsidRPr="00D55929" w:rsidRDefault="00D55929" w:rsidP="00D559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Isian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pada sheet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tautan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sheet 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 SKP(PP46) </w:t>
      </w:r>
      <w:r w:rsidRPr="00D55929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Pr="00D55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5. SKP (PP30).</w:t>
      </w:r>
    </w:p>
    <w:p w:rsidR="00F61D01" w:rsidRPr="00D55929" w:rsidRDefault="00D55929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5929">
        <w:rPr>
          <w:rFonts w:ascii="Times New Roman" w:hAnsi="Times New Roman" w:cs="Times New Roman"/>
          <w:sz w:val="24"/>
          <w:szCs w:val="24"/>
          <w:lang w:val="en-US"/>
        </w:rPr>
        <w:t>tampilanya</w:t>
      </w:r>
      <w:proofErr w:type="spellEnd"/>
      <w:r w:rsidRPr="00D55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1D01" w:rsidRPr="00D55929" w:rsidRDefault="00F61D01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6116" w:rsidRPr="00D55929" w:rsidRDefault="00726116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6116" w:rsidRPr="00D55929" w:rsidRDefault="00726116" w:rsidP="00D559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26116" w:rsidRPr="00D55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9C9"/>
    <w:multiLevelType w:val="hybridMultilevel"/>
    <w:tmpl w:val="8C1C947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57E"/>
    <w:multiLevelType w:val="hybridMultilevel"/>
    <w:tmpl w:val="4B1622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F61"/>
    <w:multiLevelType w:val="hybridMultilevel"/>
    <w:tmpl w:val="B7A495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68C"/>
    <w:multiLevelType w:val="hybridMultilevel"/>
    <w:tmpl w:val="75A6E2E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120DD"/>
    <w:multiLevelType w:val="hybridMultilevel"/>
    <w:tmpl w:val="83F8334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0D18"/>
    <w:multiLevelType w:val="hybridMultilevel"/>
    <w:tmpl w:val="FD344D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B1057"/>
    <w:multiLevelType w:val="hybridMultilevel"/>
    <w:tmpl w:val="032633C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55AA3"/>
    <w:multiLevelType w:val="hybridMultilevel"/>
    <w:tmpl w:val="DCBCAC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80"/>
    <w:rsid w:val="000210AD"/>
    <w:rsid w:val="000F3F14"/>
    <w:rsid w:val="00127698"/>
    <w:rsid w:val="00162680"/>
    <w:rsid w:val="00183503"/>
    <w:rsid w:val="00187A9E"/>
    <w:rsid w:val="001C7B12"/>
    <w:rsid w:val="001D5A75"/>
    <w:rsid w:val="002D5C47"/>
    <w:rsid w:val="00370E13"/>
    <w:rsid w:val="003A3655"/>
    <w:rsid w:val="0041682B"/>
    <w:rsid w:val="00470B4B"/>
    <w:rsid w:val="004A1E4D"/>
    <w:rsid w:val="00726116"/>
    <w:rsid w:val="00772788"/>
    <w:rsid w:val="007C5F2A"/>
    <w:rsid w:val="007E0497"/>
    <w:rsid w:val="008039A3"/>
    <w:rsid w:val="0086676B"/>
    <w:rsid w:val="00886D11"/>
    <w:rsid w:val="00894E0C"/>
    <w:rsid w:val="008B616B"/>
    <w:rsid w:val="00942463"/>
    <w:rsid w:val="009614A4"/>
    <w:rsid w:val="00A6715F"/>
    <w:rsid w:val="00B867B3"/>
    <w:rsid w:val="00C130FA"/>
    <w:rsid w:val="00C600EB"/>
    <w:rsid w:val="00D5156F"/>
    <w:rsid w:val="00D55929"/>
    <w:rsid w:val="00DF10FD"/>
    <w:rsid w:val="00E314DB"/>
    <w:rsid w:val="00E818A3"/>
    <w:rsid w:val="00EC018A"/>
    <w:rsid w:val="00F0649B"/>
    <w:rsid w:val="00F61D01"/>
    <w:rsid w:val="00F803A1"/>
    <w:rsid w:val="00FA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4D85"/>
  <w15:chartTrackingRefBased/>
  <w15:docId w15:val="{C9F8D573-8773-4171-9786-18B3EBAC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116"/>
    <w:pPr>
      <w:ind w:left="720"/>
      <w:contextualSpacing/>
    </w:pPr>
  </w:style>
  <w:style w:type="character" w:customStyle="1" w:styleId="fontstyle01">
    <w:name w:val="fontstyle01"/>
    <w:basedOn w:val="DefaultParagraphFont"/>
    <w:rsid w:val="00187A9E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2021-12-02T07:51:00Z</dcterms:created>
  <dcterms:modified xsi:type="dcterms:W3CDTF">2021-12-03T08:25:00Z</dcterms:modified>
</cp:coreProperties>
</file>